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手动聚焦手术无影灯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、灯头采用圆盘式造型，灯盘及把手一体成型，符合手术室层流要求标准。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、采用LED冷光源。使用寿命≥50000小时。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、医生头部温升≤1℃，术野温升≤1℃。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、色温≥3000K。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、双头无影灯，母灯灯珠≥60颗，子灯灯珠≥45颗。母灯灯头直径≥70cm，子灯灯头直径≥50cm。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、★采用弹簧臂，灯臂关节数≥6个。关节臂配备触摸控制面板，具备亮度提示和调节功能。（提供彩页证明）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、洁净区人员可通过中置消毒手柄移动手术灯位置，中置手柄可耐受≥130°高温高压蒸汽灭菌。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、母灯最大光照强度≥120,000LUX，子灯最大光照强度≥80,000LUX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、聚焦光柱≥100CM。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</w:rPr>
        <w:t>、色彩还原指数（ra）≥80。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、配备光斑调节功能，旋转手柄调节光斑大小，照度不随光斑大小改变而变化。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245571F7"/>
    <w:rsid w:val="2455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2023-05-06T02:18:00Z</dcterms:created>
  <dc:creator>@星火</dc:creator>
  <cp:lastModifiedBy>@星火</cp:lastModifiedBy>
  <dcterms:modified xsi:type="dcterms:W3CDTF">2023-05-06T02:19:10Z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C991B34CEFBD495FBA619EC3112D89CA_11</vt:lpwstr>
  </property>
</Properties>
</file>